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D54" w:rsidRPr="002F7D54" w:rsidRDefault="002F7D54" w:rsidP="002F7D54">
      <w:pPr>
        <w:widowControl/>
        <w:spacing w:line="294" w:lineRule="atLeast"/>
        <w:jc w:val="left"/>
        <w:rPr>
          <w:rFonts w:ascii="宋体" w:eastAsia="宋体" w:hAnsi="宋体" w:cs="宋体"/>
          <w:color w:val="000000"/>
          <w:kern w:val="0"/>
          <w:szCs w:val="21"/>
          <w:shd w:val="clear" w:color="auto" w:fill="FFFFFF"/>
        </w:rPr>
      </w:pPr>
      <w:r w:rsidRPr="002F7D54">
        <w:rPr>
          <w:rFonts w:ascii="宋体" w:eastAsia="宋体" w:hAnsi="宋体" w:cs="宋体" w:hint="eastAsia"/>
          <w:color w:val="000000"/>
          <w:kern w:val="0"/>
          <w:szCs w:val="21"/>
          <w:shd w:val="clear" w:color="auto" w:fill="FFFFFF"/>
        </w:rPr>
        <w:t xml:space="preserve">　　</w:t>
      </w:r>
    </w:p>
    <w:p w:rsidR="002F7D54" w:rsidRDefault="002F7D54" w:rsidP="00E03CFA">
      <w:pPr>
        <w:widowControl/>
        <w:ind w:firstLine="420"/>
        <w:jc w:val="left"/>
        <w:rPr>
          <w:rFonts w:ascii="宋体" w:eastAsia="宋体" w:hAnsi="宋体" w:cs="宋体" w:hint="eastAsia"/>
          <w:color w:val="000000"/>
          <w:kern w:val="0"/>
          <w:szCs w:val="21"/>
          <w:shd w:val="clear" w:color="auto" w:fill="FFFFFF"/>
        </w:rPr>
      </w:pPr>
      <w:r w:rsidRPr="008C1E17">
        <w:rPr>
          <w:rFonts w:ascii="华文琥珀" w:eastAsia="华文琥珀" w:hAnsi="宋体" w:cs="宋体" w:hint="eastAsia"/>
          <w:color w:val="000000"/>
          <w:kern w:val="0"/>
          <w:sz w:val="22"/>
          <w:szCs w:val="21"/>
          <w:shd w:val="clear" w:color="auto" w:fill="FFFFFF"/>
        </w:rPr>
        <w:t>由中国对外承包工程商会和澳门特区政府经济局共同举办的第六届国际基础设施投资与建设高峰论坛、首届中</w:t>
      </w:r>
      <w:proofErr w:type="gramStart"/>
      <w:r w:rsidRPr="008C1E17">
        <w:rPr>
          <w:rFonts w:ascii="华文琥珀" w:eastAsia="华文琥珀" w:hAnsi="宋体" w:cs="宋体" w:hint="eastAsia"/>
          <w:color w:val="000000"/>
          <w:kern w:val="0"/>
          <w:sz w:val="22"/>
          <w:szCs w:val="21"/>
          <w:shd w:val="clear" w:color="auto" w:fill="FFFFFF"/>
        </w:rPr>
        <w:t>拉基础</w:t>
      </w:r>
      <w:proofErr w:type="gramEnd"/>
      <w:r w:rsidRPr="008C1E17">
        <w:rPr>
          <w:rFonts w:ascii="华文琥珀" w:eastAsia="华文琥珀" w:hAnsi="宋体" w:cs="宋体" w:hint="eastAsia"/>
          <w:color w:val="000000"/>
          <w:kern w:val="0"/>
          <w:sz w:val="22"/>
          <w:szCs w:val="21"/>
          <w:shd w:val="clear" w:color="auto" w:fill="FFFFFF"/>
        </w:rPr>
        <w:t>设施合作论坛于6月4日至5日在澳门同期同地举办</w:t>
      </w:r>
      <w:r w:rsidRPr="008C1E17">
        <w:rPr>
          <w:rFonts w:ascii="宋体" w:eastAsia="宋体" w:hAnsi="宋体" w:cs="宋体" w:hint="eastAsia"/>
          <w:color w:val="000000"/>
          <w:kern w:val="0"/>
          <w:szCs w:val="21"/>
          <w:shd w:val="clear" w:color="auto" w:fill="FFFFFF"/>
        </w:rPr>
        <w:t>。</w:t>
      </w:r>
      <w:r w:rsidRPr="002F7D54">
        <w:rPr>
          <w:rFonts w:ascii="宋体" w:eastAsia="宋体" w:hAnsi="宋体" w:cs="宋体" w:hint="eastAsia"/>
          <w:color w:val="000000"/>
          <w:kern w:val="0"/>
          <w:szCs w:val="21"/>
          <w:shd w:val="clear" w:color="auto" w:fill="FFFFFF"/>
        </w:rPr>
        <w:t> </w:t>
      </w:r>
    </w:p>
    <w:p w:rsidR="00E03CFA" w:rsidRPr="002F7D54" w:rsidRDefault="00E03CFA" w:rsidP="00E03CFA">
      <w:pPr>
        <w:widowControl/>
        <w:ind w:firstLine="420"/>
        <w:jc w:val="left"/>
        <w:rPr>
          <w:rFonts w:ascii="宋体" w:eastAsia="宋体" w:hAnsi="宋体" w:cs="宋体"/>
          <w:color w:val="000000"/>
          <w:kern w:val="0"/>
          <w:szCs w:val="21"/>
          <w:shd w:val="clear" w:color="auto" w:fill="FFFFFF"/>
        </w:rPr>
      </w:pPr>
    </w:p>
    <w:p w:rsidR="002F7D54" w:rsidRDefault="002F7D54" w:rsidP="00E03CFA">
      <w:pPr>
        <w:widowControl/>
        <w:ind w:firstLine="420"/>
        <w:jc w:val="left"/>
        <w:rPr>
          <w:rFonts w:ascii="宋体" w:eastAsia="宋体" w:hAnsi="宋体" w:cs="宋体" w:hint="eastAsia"/>
          <w:color w:val="000000"/>
          <w:kern w:val="0"/>
          <w:szCs w:val="21"/>
          <w:shd w:val="clear" w:color="auto" w:fill="FFFFFF"/>
        </w:rPr>
      </w:pPr>
      <w:r w:rsidRPr="002F7D54">
        <w:rPr>
          <w:rFonts w:ascii="宋体" w:eastAsia="宋体" w:hAnsi="宋体" w:cs="宋体" w:hint="eastAsia"/>
          <w:color w:val="000000"/>
          <w:kern w:val="0"/>
          <w:szCs w:val="21"/>
          <w:shd w:val="clear" w:color="auto" w:fill="FFFFFF"/>
        </w:rPr>
        <w:t>在论坛开幕式上，中国对外承包工程商会发布了“2015中国对外承包工程企业社会责任绩效评价结果及最佳实践案例”。评选结果为：领先型企业16家、成长型企业15家，优秀社会责任实践案例16个。其中，16家“社会责任领先型企业”代表了中国国际承包商在履行社会责任方面的先进水平，CMEC名列其中。</w:t>
      </w:r>
    </w:p>
    <w:p w:rsidR="00E03CFA" w:rsidRPr="002F7D54" w:rsidRDefault="00E03CFA" w:rsidP="00E03CFA">
      <w:pPr>
        <w:widowControl/>
        <w:ind w:firstLine="420"/>
        <w:jc w:val="left"/>
        <w:rPr>
          <w:rFonts w:ascii="宋体" w:eastAsia="宋体" w:hAnsi="宋体" w:cs="宋体"/>
          <w:color w:val="000000"/>
          <w:kern w:val="0"/>
          <w:szCs w:val="21"/>
          <w:shd w:val="clear" w:color="auto" w:fill="FFFFFF"/>
        </w:rPr>
      </w:pPr>
    </w:p>
    <w:p w:rsidR="002F7D54" w:rsidRPr="002F7D54" w:rsidRDefault="002F7D54" w:rsidP="002F7D54">
      <w:pPr>
        <w:widowControl/>
        <w:jc w:val="left"/>
        <w:rPr>
          <w:rFonts w:ascii="宋体" w:eastAsia="宋体" w:hAnsi="宋体" w:cs="宋体"/>
          <w:color w:val="000000"/>
          <w:kern w:val="0"/>
          <w:szCs w:val="21"/>
          <w:shd w:val="clear" w:color="auto" w:fill="FFFFFF"/>
        </w:rPr>
      </w:pPr>
      <w:r w:rsidRPr="002F7D54">
        <w:rPr>
          <w:rFonts w:ascii="宋体" w:eastAsia="宋体" w:hAnsi="宋体" w:cs="宋体" w:hint="eastAsia"/>
          <w:color w:val="000000"/>
          <w:kern w:val="0"/>
          <w:szCs w:val="21"/>
          <w:shd w:val="clear" w:color="auto" w:fill="FFFFFF"/>
        </w:rPr>
        <w:t xml:space="preserve">　　国</w:t>
      </w:r>
      <w:r w:rsidRPr="00697C54">
        <w:rPr>
          <w:rFonts w:ascii="宋体" w:eastAsia="宋体" w:hAnsi="宋体" w:cs="宋体" w:hint="eastAsia"/>
          <w:b/>
          <w:color w:val="000000"/>
          <w:kern w:val="0"/>
          <w:szCs w:val="21"/>
          <w:shd w:val="clear" w:color="auto" w:fill="FFFFFF"/>
        </w:rPr>
        <w:t>际基础设施投资与建设高峰论坛是经中国商务部批准、由中国对外承包工程商会和澳门经济局联合主办，以国际基础设施投资与建设为专题的国际合作论坛，旨在为业界提供一个交流思想、获取信息、发现机遇、寻求合作的国际化专业平台。自创立之日起，论坛已成功举办了五届，先后共吸引了100 多个国家和地区以及国际多边组织的6000 多名代表出席。目前，论坛已成为国际知名的行业年度盛会。</w:t>
      </w:r>
      <w:r w:rsidRPr="002F7D54">
        <w:rPr>
          <w:rFonts w:ascii="宋体" w:eastAsia="宋体" w:hAnsi="宋体" w:cs="宋体" w:hint="eastAsia"/>
          <w:color w:val="000000"/>
          <w:kern w:val="0"/>
          <w:szCs w:val="21"/>
          <w:shd w:val="clear" w:color="auto" w:fill="FFFFFF"/>
        </w:rPr>
        <w:t>  </w:t>
      </w:r>
    </w:p>
    <w:p w:rsidR="00697C54" w:rsidRDefault="002F7D54" w:rsidP="002F7D54">
      <w:pPr>
        <w:widowControl/>
        <w:jc w:val="left"/>
        <w:rPr>
          <w:rFonts w:ascii="宋体" w:eastAsia="宋体" w:hAnsi="宋体" w:cs="宋体" w:hint="eastAsia"/>
          <w:color w:val="000000"/>
          <w:kern w:val="0"/>
          <w:szCs w:val="21"/>
          <w:shd w:val="clear" w:color="auto" w:fill="FFFFFF"/>
        </w:rPr>
      </w:pPr>
      <w:r w:rsidRPr="002F7D54">
        <w:rPr>
          <w:rFonts w:ascii="宋体" w:eastAsia="宋体" w:hAnsi="宋体" w:cs="宋体" w:hint="eastAsia"/>
          <w:color w:val="000000"/>
          <w:kern w:val="0"/>
          <w:szCs w:val="21"/>
          <w:shd w:val="clear" w:color="auto" w:fill="FFFFFF"/>
        </w:rPr>
        <w:t xml:space="preserve">　　</w:t>
      </w:r>
    </w:p>
    <w:p w:rsidR="00697C54" w:rsidRDefault="00697C54" w:rsidP="002F7D54">
      <w:pPr>
        <w:widowControl/>
        <w:jc w:val="left"/>
        <w:rPr>
          <w:rFonts w:ascii="宋体" w:eastAsia="宋体" w:hAnsi="宋体" w:cs="宋体" w:hint="eastAsia"/>
          <w:color w:val="000000"/>
          <w:kern w:val="0"/>
          <w:szCs w:val="21"/>
          <w:shd w:val="clear" w:color="auto" w:fill="FFFFFF"/>
        </w:rPr>
      </w:pPr>
    </w:p>
    <w:p w:rsidR="002F7D54" w:rsidRPr="002F7D54" w:rsidRDefault="002F7D54" w:rsidP="002F7D54">
      <w:pPr>
        <w:widowControl/>
        <w:jc w:val="left"/>
        <w:rPr>
          <w:rFonts w:ascii="宋体" w:eastAsia="宋体" w:hAnsi="宋体" w:cs="宋体"/>
          <w:color w:val="000000"/>
          <w:kern w:val="0"/>
          <w:szCs w:val="21"/>
          <w:shd w:val="clear" w:color="auto" w:fill="FFFFFF"/>
        </w:rPr>
      </w:pPr>
      <w:r w:rsidRPr="002F7D54">
        <w:rPr>
          <w:rFonts w:ascii="宋体" w:eastAsia="宋体" w:hAnsi="宋体" w:cs="宋体" w:hint="eastAsia"/>
          <w:color w:val="000000"/>
          <w:kern w:val="0"/>
          <w:szCs w:val="21"/>
          <w:shd w:val="clear" w:color="auto" w:fill="FFFFFF"/>
        </w:rPr>
        <w:t>首届中</w:t>
      </w:r>
      <w:proofErr w:type="gramStart"/>
      <w:r w:rsidRPr="002F7D54">
        <w:rPr>
          <w:rFonts w:ascii="宋体" w:eastAsia="宋体" w:hAnsi="宋体" w:cs="宋体" w:hint="eastAsia"/>
          <w:color w:val="000000"/>
          <w:kern w:val="0"/>
          <w:szCs w:val="21"/>
          <w:shd w:val="clear" w:color="auto" w:fill="FFFFFF"/>
        </w:rPr>
        <w:t>拉基础</w:t>
      </w:r>
      <w:proofErr w:type="gramEnd"/>
      <w:r w:rsidRPr="002F7D54">
        <w:rPr>
          <w:rFonts w:ascii="宋体" w:eastAsia="宋体" w:hAnsi="宋体" w:cs="宋体" w:hint="eastAsia"/>
          <w:color w:val="000000"/>
          <w:kern w:val="0"/>
          <w:szCs w:val="21"/>
          <w:shd w:val="clear" w:color="auto" w:fill="FFFFFF"/>
        </w:rPr>
        <w:t>设施合作论坛是在2015年1月举行的中拉论坛首届部长级会议期间，中方倡议成立中</w:t>
      </w:r>
      <w:proofErr w:type="gramStart"/>
      <w:r w:rsidRPr="002F7D54">
        <w:rPr>
          <w:rFonts w:ascii="宋体" w:eastAsia="宋体" w:hAnsi="宋体" w:cs="宋体" w:hint="eastAsia"/>
          <w:color w:val="000000"/>
          <w:kern w:val="0"/>
          <w:szCs w:val="21"/>
          <w:shd w:val="clear" w:color="auto" w:fill="FFFFFF"/>
        </w:rPr>
        <w:t>拉基础</w:t>
      </w:r>
      <w:proofErr w:type="gramEnd"/>
      <w:r w:rsidRPr="002F7D54">
        <w:rPr>
          <w:rFonts w:ascii="宋体" w:eastAsia="宋体" w:hAnsi="宋体" w:cs="宋体" w:hint="eastAsia"/>
          <w:color w:val="000000"/>
          <w:kern w:val="0"/>
          <w:szCs w:val="21"/>
          <w:shd w:val="clear" w:color="auto" w:fill="FFFFFF"/>
        </w:rPr>
        <w:t>设施合作论坛。该论坛由中国商务部主办，中国对外承包工程商会承办，每年举办一届，旨在进一步推进中国与拉美和加勒比国家基础设施领域的互利合作，与国际基础设施投资与建设高峰论坛同期同地举办。 </w:t>
      </w:r>
    </w:p>
    <w:p w:rsidR="002F7D54" w:rsidRPr="002F7D54" w:rsidRDefault="002F7D54" w:rsidP="002F7D54">
      <w:pPr>
        <w:widowControl/>
        <w:spacing w:before="240" w:after="240"/>
        <w:jc w:val="left"/>
        <w:rPr>
          <w:rFonts w:ascii="宋体" w:eastAsia="宋体" w:hAnsi="宋体" w:cs="宋体"/>
          <w:color w:val="000000"/>
          <w:kern w:val="0"/>
          <w:szCs w:val="21"/>
          <w:shd w:val="clear" w:color="auto" w:fill="FFFFFF"/>
        </w:rPr>
      </w:pPr>
      <w:r w:rsidRPr="002F7D54">
        <w:rPr>
          <w:rFonts w:ascii="宋体" w:eastAsia="宋体" w:hAnsi="宋体" w:cs="宋体" w:hint="eastAsia"/>
          <w:color w:val="000000"/>
          <w:kern w:val="0"/>
          <w:szCs w:val="21"/>
          <w:shd w:val="clear" w:color="auto" w:fill="FFFFFF"/>
        </w:rPr>
        <w:t xml:space="preserve">　　</w:t>
      </w:r>
    </w:p>
    <w:p w:rsidR="00E03CFA" w:rsidRPr="002F7D54" w:rsidRDefault="002F7D54" w:rsidP="00E03CFA">
      <w:pPr>
        <w:widowControl/>
        <w:spacing w:line="294" w:lineRule="atLeast"/>
        <w:jc w:val="left"/>
        <w:rPr>
          <w:rFonts w:ascii="宋体" w:eastAsia="宋体" w:hAnsi="宋体" w:cs="宋体"/>
          <w:color w:val="000000"/>
          <w:kern w:val="0"/>
          <w:szCs w:val="21"/>
          <w:shd w:val="clear" w:color="auto" w:fill="FFFFFF"/>
        </w:rPr>
      </w:pPr>
      <w:r w:rsidRPr="002F7D54">
        <w:rPr>
          <w:rFonts w:ascii="宋体" w:eastAsia="宋体" w:hAnsi="宋体" w:cs="宋体" w:hint="eastAsia"/>
          <w:color w:val="000000"/>
          <w:kern w:val="0"/>
          <w:szCs w:val="21"/>
          <w:shd w:val="clear" w:color="auto" w:fill="FFFFFF"/>
        </w:rPr>
        <w:t> </w:t>
      </w:r>
      <w:r w:rsidR="00E03CFA" w:rsidRPr="002F7D54">
        <w:rPr>
          <w:rFonts w:ascii="宋体" w:eastAsia="宋体" w:hAnsi="宋体" w:cs="宋体" w:hint="eastAsia"/>
          <w:color w:val="000000"/>
          <w:kern w:val="0"/>
          <w:szCs w:val="21"/>
          <w:shd w:val="clear" w:color="auto" w:fill="FFFFFF"/>
        </w:rPr>
        <w:t xml:space="preserve">　　</w:t>
      </w:r>
    </w:p>
    <w:p w:rsidR="00E03CFA" w:rsidRDefault="00E03CFA" w:rsidP="00E03CFA">
      <w:pPr>
        <w:widowControl/>
        <w:ind w:firstLine="420"/>
        <w:jc w:val="left"/>
        <w:rPr>
          <w:rFonts w:ascii="宋体" w:eastAsia="宋体" w:hAnsi="宋体" w:cs="宋体" w:hint="eastAsia"/>
          <w:color w:val="000000"/>
          <w:kern w:val="0"/>
          <w:szCs w:val="21"/>
          <w:shd w:val="clear" w:color="auto" w:fill="FFFFFF"/>
        </w:rPr>
      </w:pPr>
      <w:r w:rsidRPr="008C1E17">
        <w:rPr>
          <w:rFonts w:ascii="华文琥珀" w:eastAsia="华文琥珀" w:hAnsi="宋体" w:cs="宋体" w:hint="eastAsia"/>
          <w:color w:val="000000"/>
          <w:kern w:val="0"/>
          <w:sz w:val="22"/>
          <w:szCs w:val="21"/>
          <w:shd w:val="clear" w:color="auto" w:fill="FFFFFF"/>
        </w:rPr>
        <w:t>由中国对外承包工程商会和澳门特区政府经济局共同举办的第六届国际基础设施投资与建设高峰论坛、首届中</w:t>
      </w:r>
      <w:proofErr w:type="gramStart"/>
      <w:r w:rsidRPr="008C1E17">
        <w:rPr>
          <w:rFonts w:ascii="华文琥珀" w:eastAsia="华文琥珀" w:hAnsi="宋体" w:cs="宋体" w:hint="eastAsia"/>
          <w:color w:val="000000"/>
          <w:kern w:val="0"/>
          <w:sz w:val="22"/>
          <w:szCs w:val="21"/>
          <w:shd w:val="clear" w:color="auto" w:fill="FFFFFF"/>
        </w:rPr>
        <w:t>拉基础</w:t>
      </w:r>
      <w:proofErr w:type="gramEnd"/>
      <w:r w:rsidRPr="008C1E17">
        <w:rPr>
          <w:rFonts w:ascii="华文琥珀" w:eastAsia="华文琥珀" w:hAnsi="宋体" w:cs="宋体" w:hint="eastAsia"/>
          <w:color w:val="000000"/>
          <w:kern w:val="0"/>
          <w:sz w:val="22"/>
          <w:szCs w:val="21"/>
          <w:shd w:val="clear" w:color="auto" w:fill="FFFFFF"/>
        </w:rPr>
        <w:t>设施合作论坛于6月4日至5日在澳门同期同地举办</w:t>
      </w:r>
      <w:r w:rsidRPr="008C1E17">
        <w:rPr>
          <w:rFonts w:ascii="宋体" w:eastAsia="宋体" w:hAnsi="宋体" w:cs="宋体" w:hint="eastAsia"/>
          <w:color w:val="000000"/>
          <w:kern w:val="0"/>
          <w:szCs w:val="21"/>
          <w:shd w:val="clear" w:color="auto" w:fill="FFFFFF"/>
        </w:rPr>
        <w:t>。</w:t>
      </w:r>
      <w:r w:rsidRPr="002F7D54">
        <w:rPr>
          <w:rFonts w:ascii="宋体" w:eastAsia="宋体" w:hAnsi="宋体" w:cs="宋体" w:hint="eastAsia"/>
          <w:color w:val="000000"/>
          <w:kern w:val="0"/>
          <w:szCs w:val="21"/>
          <w:shd w:val="clear" w:color="auto" w:fill="FFFFFF"/>
        </w:rPr>
        <w:t> </w:t>
      </w:r>
    </w:p>
    <w:p w:rsidR="00E03CFA" w:rsidRPr="002F7D54" w:rsidRDefault="00E03CFA" w:rsidP="00E03CFA">
      <w:pPr>
        <w:widowControl/>
        <w:ind w:firstLine="420"/>
        <w:jc w:val="left"/>
        <w:rPr>
          <w:rFonts w:ascii="宋体" w:eastAsia="宋体" w:hAnsi="宋体" w:cs="宋体"/>
          <w:color w:val="000000"/>
          <w:kern w:val="0"/>
          <w:szCs w:val="21"/>
          <w:shd w:val="clear" w:color="auto" w:fill="FFFFFF"/>
        </w:rPr>
      </w:pPr>
    </w:p>
    <w:p w:rsidR="00E03CFA" w:rsidRDefault="00E03CFA" w:rsidP="00E03CFA">
      <w:pPr>
        <w:widowControl/>
        <w:ind w:firstLine="420"/>
        <w:jc w:val="left"/>
        <w:rPr>
          <w:rFonts w:ascii="宋体" w:eastAsia="宋体" w:hAnsi="宋体" w:cs="宋体" w:hint="eastAsia"/>
          <w:color w:val="000000"/>
          <w:kern w:val="0"/>
          <w:szCs w:val="21"/>
          <w:shd w:val="clear" w:color="auto" w:fill="FFFFFF"/>
        </w:rPr>
      </w:pPr>
      <w:r w:rsidRPr="002F7D54">
        <w:rPr>
          <w:rFonts w:ascii="宋体" w:eastAsia="宋体" w:hAnsi="宋体" w:cs="宋体" w:hint="eastAsia"/>
          <w:color w:val="000000"/>
          <w:kern w:val="0"/>
          <w:szCs w:val="21"/>
          <w:shd w:val="clear" w:color="auto" w:fill="FFFFFF"/>
        </w:rPr>
        <w:t>在论坛开幕式上，中国对外承包工程商会发布了“2015中国对外承包工程企业社会责任绩效评价结果及最佳实践案例”。评选结果为：领先型企业16家、成长型企业15家，优秀社会责任实践案例16个。其中，16家“社会责任领先型企业”代表了中国国际承包商在履行社会责任方面的先进水平，CMEC名列其中。</w:t>
      </w:r>
    </w:p>
    <w:p w:rsidR="00E03CFA" w:rsidRPr="002F7D54" w:rsidRDefault="00E03CFA" w:rsidP="00E03CFA">
      <w:pPr>
        <w:widowControl/>
        <w:ind w:firstLine="420"/>
        <w:jc w:val="left"/>
        <w:rPr>
          <w:rFonts w:ascii="宋体" w:eastAsia="宋体" w:hAnsi="宋体" w:cs="宋体"/>
          <w:color w:val="000000"/>
          <w:kern w:val="0"/>
          <w:szCs w:val="21"/>
          <w:shd w:val="clear" w:color="auto" w:fill="FFFFFF"/>
        </w:rPr>
      </w:pPr>
    </w:p>
    <w:p w:rsidR="00E03CFA" w:rsidRPr="002F7D54" w:rsidRDefault="00E03CFA" w:rsidP="00E03CFA">
      <w:pPr>
        <w:widowControl/>
        <w:jc w:val="left"/>
        <w:rPr>
          <w:rFonts w:ascii="宋体" w:eastAsia="宋体" w:hAnsi="宋体" w:cs="宋体"/>
          <w:color w:val="000000"/>
          <w:kern w:val="0"/>
          <w:szCs w:val="21"/>
          <w:shd w:val="clear" w:color="auto" w:fill="FFFFFF"/>
        </w:rPr>
      </w:pPr>
      <w:r w:rsidRPr="002F7D54">
        <w:rPr>
          <w:rFonts w:ascii="宋体" w:eastAsia="宋体" w:hAnsi="宋体" w:cs="宋体" w:hint="eastAsia"/>
          <w:color w:val="000000"/>
          <w:kern w:val="0"/>
          <w:szCs w:val="21"/>
          <w:shd w:val="clear" w:color="auto" w:fill="FFFFFF"/>
        </w:rPr>
        <w:t xml:space="preserve">　　国</w:t>
      </w:r>
      <w:r w:rsidRPr="00697C54">
        <w:rPr>
          <w:rFonts w:ascii="宋体" w:eastAsia="宋体" w:hAnsi="宋体" w:cs="宋体" w:hint="eastAsia"/>
          <w:b/>
          <w:color w:val="000000"/>
          <w:kern w:val="0"/>
          <w:szCs w:val="21"/>
          <w:shd w:val="clear" w:color="auto" w:fill="FFFFFF"/>
        </w:rPr>
        <w:t>际基础设施投资与建设高峰论坛是经中国商务部批准、由中国对外承包工程商会和澳门经济局联合主办，以国际基础设施投资与建设为专题的国际合作论坛，旨在为业界提供一个交流思想、获取信息、发现机遇、寻求合作的国际化专业平台。自创立之日起，论坛已成功举办了五届，先后共吸引了100 多个国家和地区以及国际多边组织的6000 多名代表出席。目前，论坛已成为国际知名的行业年度盛会。</w:t>
      </w:r>
      <w:r w:rsidRPr="002F7D54">
        <w:rPr>
          <w:rFonts w:ascii="宋体" w:eastAsia="宋体" w:hAnsi="宋体" w:cs="宋体" w:hint="eastAsia"/>
          <w:color w:val="000000"/>
          <w:kern w:val="0"/>
          <w:szCs w:val="21"/>
          <w:shd w:val="clear" w:color="auto" w:fill="FFFFFF"/>
        </w:rPr>
        <w:t>  </w:t>
      </w:r>
    </w:p>
    <w:p w:rsidR="00E03CFA" w:rsidRDefault="00E03CFA" w:rsidP="00E03CFA">
      <w:pPr>
        <w:widowControl/>
        <w:jc w:val="left"/>
        <w:rPr>
          <w:rFonts w:ascii="宋体" w:eastAsia="宋体" w:hAnsi="宋体" w:cs="宋体" w:hint="eastAsia"/>
          <w:color w:val="000000"/>
          <w:kern w:val="0"/>
          <w:szCs w:val="21"/>
          <w:shd w:val="clear" w:color="auto" w:fill="FFFFFF"/>
        </w:rPr>
      </w:pPr>
      <w:r w:rsidRPr="002F7D54">
        <w:rPr>
          <w:rFonts w:ascii="宋体" w:eastAsia="宋体" w:hAnsi="宋体" w:cs="宋体" w:hint="eastAsia"/>
          <w:color w:val="000000"/>
          <w:kern w:val="0"/>
          <w:szCs w:val="21"/>
          <w:shd w:val="clear" w:color="auto" w:fill="FFFFFF"/>
        </w:rPr>
        <w:t xml:space="preserve">　　</w:t>
      </w:r>
    </w:p>
    <w:p w:rsidR="00E03CFA" w:rsidRDefault="00E03CFA" w:rsidP="00E03CFA">
      <w:pPr>
        <w:widowControl/>
        <w:jc w:val="left"/>
        <w:rPr>
          <w:rFonts w:ascii="宋体" w:eastAsia="宋体" w:hAnsi="宋体" w:cs="宋体" w:hint="eastAsia"/>
          <w:color w:val="000000"/>
          <w:kern w:val="0"/>
          <w:szCs w:val="21"/>
          <w:shd w:val="clear" w:color="auto" w:fill="FFFFFF"/>
        </w:rPr>
      </w:pPr>
    </w:p>
    <w:p w:rsidR="00524B77" w:rsidRPr="00E03CFA" w:rsidRDefault="00E03CFA" w:rsidP="00E03CFA">
      <w:pPr>
        <w:widowControl/>
        <w:jc w:val="left"/>
        <w:rPr>
          <w:rFonts w:ascii="宋体" w:eastAsia="宋体" w:hAnsi="宋体" w:cs="宋体"/>
          <w:color w:val="000000"/>
          <w:kern w:val="0"/>
          <w:szCs w:val="21"/>
          <w:shd w:val="clear" w:color="auto" w:fill="FFFFFF"/>
        </w:rPr>
      </w:pPr>
      <w:r w:rsidRPr="002F7D54">
        <w:rPr>
          <w:rFonts w:ascii="宋体" w:eastAsia="宋体" w:hAnsi="宋体" w:cs="宋体" w:hint="eastAsia"/>
          <w:color w:val="000000"/>
          <w:kern w:val="0"/>
          <w:szCs w:val="21"/>
          <w:shd w:val="clear" w:color="auto" w:fill="FFFFFF"/>
        </w:rPr>
        <w:t>首届中</w:t>
      </w:r>
      <w:proofErr w:type="gramStart"/>
      <w:r w:rsidRPr="002F7D54">
        <w:rPr>
          <w:rFonts w:ascii="宋体" w:eastAsia="宋体" w:hAnsi="宋体" w:cs="宋体" w:hint="eastAsia"/>
          <w:color w:val="000000"/>
          <w:kern w:val="0"/>
          <w:szCs w:val="21"/>
          <w:shd w:val="clear" w:color="auto" w:fill="FFFFFF"/>
        </w:rPr>
        <w:t>拉基础</w:t>
      </w:r>
      <w:proofErr w:type="gramEnd"/>
      <w:r w:rsidRPr="002F7D54">
        <w:rPr>
          <w:rFonts w:ascii="宋体" w:eastAsia="宋体" w:hAnsi="宋体" w:cs="宋体" w:hint="eastAsia"/>
          <w:color w:val="000000"/>
          <w:kern w:val="0"/>
          <w:szCs w:val="21"/>
          <w:shd w:val="clear" w:color="auto" w:fill="FFFFFF"/>
        </w:rPr>
        <w:t>设施合作论坛是在2015年1月举行的中拉论坛首届部长级会议期间，中方倡议成立中</w:t>
      </w:r>
      <w:proofErr w:type="gramStart"/>
      <w:r w:rsidRPr="002F7D54">
        <w:rPr>
          <w:rFonts w:ascii="宋体" w:eastAsia="宋体" w:hAnsi="宋体" w:cs="宋体" w:hint="eastAsia"/>
          <w:color w:val="000000"/>
          <w:kern w:val="0"/>
          <w:szCs w:val="21"/>
          <w:shd w:val="clear" w:color="auto" w:fill="FFFFFF"/>
        </w:rPr>
        <w:t>拉基础</w:t>
      </w:r>
      <w:proofErr w:type="gramEnd"/>
      <w:r w:rsidRPr="002F7D54">
        <w:rPr>
          <w:rFonts w:ascii="宋体" w:eastAsia="宋体" w:hAnsi="宋体" w:cs="宋体" w:hint="eastAsia"/>
          <w:color w:val="000000"/>
          <w:kern w:val="0"/>
          <w:szCs w:val="21"/>
          <w:shd w:val="clear" w:color="auto" w:fill="FFFFFF"/>
        </w:rPr>
        <w:t>设施合作论坛。该论坛由中国商务部主办，中国对外承包工程商会承办，每年举办一届，旨在进一步推进中国与拉美和加勒比国家基础设施领域的互利合作，与国际基础设施投资与建设高峰论坛同期同地举办。 </w:t>
      </w:r>
      <w:bookmarkStart w:id="0" w:name="_GoBack"/>
      <w:bookmarkEnd w:id="0"/>
    </w:p>
    <w:sectPr w:rsidR="00524B77" w:rsidRPr="00E03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8BA"/>
    <w:rsid w:val="001C78BA"/>
    <w:rsid w:val="002F7D54"/>
    <w:rsid w:val="00524B77"/>
    <w:rsid w:val="00697C54"/>
    <w:rsid w:val="008C1E17"/>
    <w:rsid w:val="00940EBE"/>
    <w:rsid w:val="00E0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EB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F7D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0EB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F7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405257">
      <w:bodyDiv w:val="1"/>
      <w:marLeft w:val="0"/>
      <w:marRight w:val="0"/>
      <w:marTop w:val="0"/>
      <w:marBottom w:val="0"/>
      <w:divBdr>
        <w:top w:val="none" w:sz="0" w:space="0" w:color="auto"/>
        <w:left w:val="none" w:sz="0" w:space="0" w:color="auto"/>
        <w:bottom w:val="none" w:sz="0" w:space="0" w:color="auto"/>
        <w:right w:val="none" w:sz="0" w:space="0" w:color="auto"/>
      </w:divBdr>
    </w:div>
    <w:div w:id="16483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168</Words>
  <Characters>958</Characters>
  <Application>Microsoft Office Word</Application>
  <DocSecurity>0</DocSecurity>
  <Lines>7</Lines>
  <Paragraphs>2</Paragraphs>
  <ScaleCrop>false</ScaleCrop>
  <Company>trs.com.cn</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trs</dc:creator>
  <cp:keywords/>
  <dc:description/>
  <cp:lastModifiedBy>trs</cp:lastModifiedBy>
  <cp:revision>10</cp:revision>
  <dcterms:created xsi:type="dcterms:W3CDTF">2015-09-23T01:00:00Z</dcterms:created>
  <dcterms:modified xsi:type="dcterms:W3CDTF">2015-09-23T02:11:00Z</dcterms:modified>
</cp:coreProperties>
</file>